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6F" w:rsidRDefault="0019556F" w:rsidP="007536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6B5" w:rsidRPr="00980BF2" w:rsidRDefault="009772F5" w:rsidP="007536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7536B5" w:rsidRPr="00980BF2">
        <w:rPr>
          <w:rFonts w:ascii="Times New Roman" w:eastAsia="Calibri" w:hAnsi="Times New Roman" w:cs="Times New Roman"/>
          <w:sz w:val="28"/>
          <w:szCs w:val="28"/>
        </w:rPr>
        <w:t xml:space="preserve">подготовки и проведения аттестации педагогических работников </w:t>
      </w:r>
    </w:p>
    <w:p w:rsidR="007536B5" w:rsidRPr="00980BF2" w:rsidRDefault="007536B5" w:rsidP="007536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>МБОУ «Погорельская СОШ» в 20</w:t>
      </w:r>
      <w:r w:rsidR="00980BF2" w:rsidRP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8B381F" w:rsidRPr="008B381F">
        <w:rPr>
          <w:rFonts w:ascii="Times New Roman" w:eastAsia="Calibri" w:hAnsi="Times New Roman" w:cs="Times New Roman"/>
          <w:sz w:val="28"/>
          <w:szCs w:val="28"/>
        </w:rPr>
        <w:t>3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A00951" w:rsidRP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8B381F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="00054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BF2">
        <w:rPr>
          <w:rFonts w:ascii="Times New Roman" w:eastAsia="Calibri" w:hAnsi="Times New Roman" w:cs="Times New Roman"/>
          <w:sz w:val="28"/>
          <w:szCs w:val="28"/>
        </w:rPr>
        <w:t>учебном году</w:t>
      </w:r>
    </w:p>
    <w:p w:rsidR="007536B5" w:rsidRDefault="007536B5" w:rsidP="007536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6B5" w:rsidRDefault="007536B5" w:rsidP="007536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>1.Для обеспечения своевременного прохождения аттестации педагогическими работниками  школы был составлен перспективный план прохождения аттестации на учебный год.</w:t>
      </w:r>
      <w:r w:rsidR="00C951C1">
        <w:rPr>
          <w:rFonts w:ascii="Times New Roman" w:eastAsia="Calibri" w:hAnsi="Times New Roman" w:cs="Times New Roman"/>
          <w:sz w:val="28"/>
          <w:szCs w:val="28"/>
        </w:rPr>
        <w:t xml:space="preserve"> Добровольную процедуру повышения квалификационных категорий изъявили желание пройти </w:t>
      </w:r>
      <w:r w:rsidR="00B4109F">
        <w:rPr>
          <w:rFonts w:ascii="Times New Roman" w:eastAsia="Calibri" w:hAnsi="Times New Roman" w:cs="Times New Roman"/>
          <w:sz w:val="28"/>
          <w:szCs w:val="28"/>
        </w:rPr>
        <w:t>3</w:t>
      </w:r>
      <w:r w:rsidR="00C951C1">
        <w:rPr>
          <w:rFonts w:ascii="Times New Roman" w:eastAsia="Calibri" w:hAnsi="Times New Roman" w:cs="Times New Roman"/>
          <w:sz w:val="28"/>
          <w:szCs w:val="28"/>
        </w:rPr>
        <w:t xml:space="preserve"> учителя. 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Y="3867"/>
        <w:tblW w:w="10031" w:type="dxa"/>
        <w:tblLayout w:type="fixed"/>
        <w:tblLook w:val="04A0"/>
      </w:tblPr>
      <w:tblGrid>
        <w:gridCol w:w="391"/>
        <w:gridCol w:w="1985"/>
        <w:gridCol w:w="1560"/>
        <w:gridCol w:w="1134"/>
        <w:gridCol w:w="992"/>
        <w:gridCol w:w="1417"/>
        <w:gridCol w:w="1134"/>
        <w:gridCol w:w="1418"/>
      </w:tblGrid>
      <w:tr w:rsidR="00BB6603" w:rsidRPr="00BB6603" w:rsidTr="0084444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Кате-</w:t>
            </w:r>
          </w:p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603">
              <w:rPr>
                <w:rFonts w:ascii="Times New Roman" w:hAnsi="Times New Roman"/>
                <w:sz w:val="24"/>
                <w:szCs w:val="24"/>
              </w:rPr>
              <w:t>гория</w:t>
            </w:r>
            <w:proofErr w:type="spellEnd"/>
          </w:p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B6603">
              <w:rPr>
                <w:rFonts w:ascii="Times New Roman" w:hAnsi="Times New Roman"/>
                <w:sz w:val="24"/>
                <w:szCs w:val="24"/>
              </w:rPr>
              <w:t>дейст</w:t>
            </w:r>
            <w:proofErr w:type="spellEnd"/>
            <w:r w:rsidRPr="00BB66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603">
              <w:rPr>
                <w:rFonts w:ascii="Times New Roman" w:hAnsi="Times New Roman"/>
                <w:sz w:val="24"/>
                <w:szCs w:val="24"/>
              </w:rPr>
              <w:t>вующая</w:t>
            </w:r>
            <w:proofErr w:type="spellEnd"/>
            <w:r w:rsidRPr="00BB66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Срок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ind w:right="-36"/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Новая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Кате -</w:t>
            </w:r>
          </w:p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603">
              <w:rPr>
                <w:rFonts w:ascii="Times New Roman" w:hAnsi="Times New Roman"/>
                <w:sz w:val="24"/>
                <w:szCs w:val="24"/>
              </w:rPr>
              <w:t>гория</w:t>
            </w:r>
            <w:proofErr w:type="spellEnd"/>
          </w:p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03" w:rsidRPr="00BB6603" w:rsidRDefault="00BB6603" w:rsidP="00BB6603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Рекомендуемая дата подачи заявления</w:t>
            </w:r>
          </w:p>
        </w:tc>
      </w:tr>
      <w:tr w:rsidR="001C6F04" w:rsidRPr="00BB6603" w:rsidTr="0084444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66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 xml:space="preserve">Львова </w:t>
            </w:r>
            <w:r>
              <w:rPr>
                <w:rFonts w:ascii="Times New Roman" w:hAnsi="Times New Roman"/>
                <w:sz w:val="24"/>
                <w:szCs w:val="24"/>
              </w:rPr>
              <w:t>Елена Г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еннадьевна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C6F04" w:rsidRPr="00BB6603" w:rsidTr="0084444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4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Галина Леонидовна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1C6F04" w:rsidRPr="00BB6603" w:rsidRDefault="001C6F04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BB66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66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4109F" w:rsidRPr="00BB6603" w:rsidTr="0084444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Pr="00BB6603" w:rsidRDefault="00B4109F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Default="00B4109F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Геннадий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Pr="00BB6603" w:rsidRDefault="00B4109F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Pr="00BB6603" w:rsidRDefault="00B4109F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50" w:rsidRDefault="00015E50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AB6AA9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B4109F" w:rsidRDefault="00015E50" w:rsidP="001C6F04">
            <w:pPr>
              <w:rPr>
                <w:rFonts w:ascii="Times New Roman" w:hAnsi="Times New Roman"/>
                <w:sz w:val="24"/>
                <w:szCs w:val="24"/>
              </w:rPr>
            </w:pPr>
            <w:r w:rsidRPr="00AB6AA9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Default="00015E50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Pr="00BB6603" w:rsidRDefault="00015E50" w:rsidP="001C6F0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9F" w:rsidRDefault="00015E50" w:rsidP="001C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заявлению</w:t>
            </w:r>
          </w:p>
        </w:tc>
      </w:tr>
    </w:tbl>
    <w:p w:rsidR="001C6F04" w:rsidRDefault="001C6F04" w:rsidP="00A0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56F" w:rsidRDefault="00015E50" w:rsidP="00A0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="00C951C1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951C1">
        <w:rPr>
          <w:rFonts w:ascii="Times New Roman" w:eastAsia="Calibri" w:hAnsi="Times New Roman" w:cs="Times New Roman"/>
          <w:sz w:val="28"/>
          <w:szCs w:val="28"/>
        </w:rPr>
        <w:t xml:space="preserve"> успешно прошли процедуру аттестации и получили заявленные категории.</w:t>
      </w:r>
    </w:p>
    <w:p w:rsidR="001C6F04" w:rsidRPr="001C6F04" w:rsidRDefault="001C6F04" w:rsidP="001C6F04">
      <w:pPr>
        <w:pStyle w:val="ConsPlusTitle"/>
        <w:jc w:val="both"/>
        <w:rPr>
          <w:rFonts w:eastAsia="Calibri"/>
          <w:b w:val="0"/>
          <w:szCs w:val="28"/>
        </w:rPr>
      </w:pPr>
      <w:r w:rsidRPr="001C6F04">
        <w:rPr>
          <w:rFonts w:eastAsia="Calibri"/>
          <w:b w:val="0"/>
          <w:szCs w:val="28"/>
        </w:rPr>
        <w:t xml:space="preserve">В соответствии с материалами </w:t>
      </w:r>
      <w:r>
        <w:rPr>
          <w:b w:val="0"/>
        </w:rPr>
        <w:t xml:space="preserve">приказа </w:t>
      </w:r>
      <w:r w:rsidRPr="001C6F04">
        <w:rPr>
          <w:b w:val="0"/>
        </w:rPr>
        <w:t xml:space="preserve">от 24 марта 2023 г. </w:t>
      </w:r>
      <w:r>
        <w:rPr>
          <w:b w:val="0"/>
        </w:rPr>
        <w:t>№</w:t>
      </w:r>
      <w:r w:rsidRPr="001C6F04">
        <w:rPr>
          <w:b w:val="0"/>
        </w:rPr>
        <w:t xml:space="preserve"> 196</w:t>
      </w:r>
      <w:r>
        <w:rPr>
          <w:b w:val="0"/>
        </w:rPr>
        <w:t xml:space="preserve"> «Об утверждении порядка проведения  аттестации педагогических работников организаций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осуществляющих образовательную деятельность в </w:t>
      </w:r>
      <w:r w:rsidRPr="001C6F04">
        <w:rPr>
          <w:rFonts w:eastAsia="Calibri"/>
          <w:b w:val="0"/>
          <w:szCs w:val="28"/>
        </w:rPr>
        <w:t xml:space="preserve">течение года были поданы два заявления на прохождение аттестации на категории педагог-наставник и </w:t>
      </w:r>
      <w:r w:rsidR="00137722">
        <w:rPr>
          <w:rFonts w:eastAsia="Calibri"/>
          <w:b w:val="0"/>
          <w:szCs w:val="28"/>
        </w:rPr>
        <w:t>педагог</w:t>
      </w:r>
      <w:r w:rsidRPr="001C6F04">
        <w:rPr>
          <w:rFonts w:eastAsia="Calibri"/>
          <w:b w:val="0"/>
          <w:szCs w:val="28"/>
        </w:rPr>
        <w:t xml:space="preserve">-методист. Оба педагога успешно прошли процедуру  аттестации и получили категории: Коркина С.Б. – педагог-наставник, Панцова Н.И. – </w:t>
      </w:r>
      <w:r w:rsidR="00137722">
        <w:rPr>
          <w:rFonts w:eastAsia="Calibri"/>
          <w:b w:val="0"/>
          <w:szCs w:val="28"/>
        </w:rPr>
        <w:t>педагог</w:t>
      </w:r>
      <w:r w:rsidRPr="001C6F04">
        <w:rPr>
          <w:rFonts w:eastAsia="Calibri"/>
          <w:b w:val="0"/>
          <w:szCs w:val="28"/>
        </w:rPr>
        <w:t xml:space="preserve"> </w:t>
      </w:r>
      <w:proofErr w:type="gramStart"/>
      <w:r w:rsidRPr="001C6F04">
        <w:rPr>
          <w:rFonts w:eastAsia="Calibri"/>
          <w:b w:val="0"/>
          <w:szCs w:val="28"/>
        </w:rPr>
        <w:t>–м</w:t>
      </w:r>
      <w:proofErr w:type="gramEnd"/>
      <w:r w:rsidRPr="001C6F04">
        <w:rPr>
          <w:rFonts w:eastAsia="Calibri"/>
          <w:b w:val="0"/>
          <w:szCs w:val="28"/>
        </w:rPr>
        <w:t>етодист.</w:t>
      </w:r>
    </w:p>
    <w:p w:rsidR="0019556F" w:rsidRDefault="0019556F" w:rsidP="00A0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951" w:rsidRPr="00980BF2" w:rsidRDefault="007536B5" w:rsidP="00A0095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>2. С целью оказания методической  и практической помощи педагогам, проходящим процедуру аттестации в 20</w:t>
      </w:r>
      <w:r w:rsidR="00980BF2" w:rsidRP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AF4108">
        <w:rPr>
          <w:rFonts w:ascii="Times New Roman" w:eastAsia="Calibri" w:hAnsi="Times New Roman" w:cs="Times New Roman"/>
          <w:sz w:val="28"/>
          <w:szCs w:val="28"/>
        </w:rPr>
        <w:t>3</w:t>
      </w:r>
      <w:r w:rsidRPr="00980BF2">
        <w:rPr>
          <w:rFonts w:ascii="Times New Roman" w:eastAsia="Calibri" w:hAnsi="Times New Roman" w:cs="Times New Roman"/>
          <w:sz w:val="28"/>
          <w:szCs w:val="28"/>
        </w:rPr>
        <w:t>-20</w:t>
      </w:r>
      <w:r w:rsidR="00A00951" w:rsidRP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AF4108">
        <w:rPr>
          <w:rFonts w:ascii="Times New Roman" w:eastAsia="Calibri" w:hAnsi="Times New Roman" w:cs="Times New Roman"/>
          <w:sz w:val="28"/>
          <w:szCs w:val="28"/>
        </w:rPr>
        <w:t>4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учебном году, в школе </w:t>
      </w:r>
      <w:r w:rsidR="003E3A28" w:rsidRPr="00980BF2">
        <w:rPr>
          <w:rFonts w:ascii="Times New Roman" w:eastAsia="Calibri" w:hAnsi="Times New Roman" w:cs="Times New Roman"/>
          <w:sz w:val="28"/>
          <w:szCs w:val="28"/>
        </w:rPr>
        <w:t>функционировал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банк портфолио профессиональной деятельности педагогов-предметников и других педагогических работников уже прошедших процедуру аттестации по новой форме</w:t>
      </w:r>
      <w:proofErr w:type="gramStart"/>
      <w:r w:rsidRPr="00980BF2">
        <w:rPr>
          <w:rFonts w:ascii="Times New Roman" w:eastAsia="Calibri" w:hAnsi="Times New Roman" w:cs="Times New Roman"/>
          <w:sz w:val="28"/>
          <w:szCs w:val="28"/>
        </w:rPr>
        <w:t>.</w:t>
      </w:r>
      <w:r w:rsidR="00A00951" w:rsidRPr="00980BF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00951" w:rsidRPr="00980BF2">
        <w:rPr>
          <w:rFonts w:ascii="Times New Roman" w:eastAsia="Calibri" w:hAnsi="Times New Roman" w:cs="Times New Roman"/>
          <w:sz w:val="28"/>
          <w:szCs w:val="28"/>
        </w:rPr>
        <w:t xml:space="preserve">о время проведения педагогического Совета была рассмотрена возможность прохождения процедуры аттестации в облегчённой форме для членов Профессионального союза работников образования и науки (в соответствии с вновь </w:t>
      </w:r>
      <w:proofErr w:type="gramStart"/>
      <w:r w:rsidR="00A00951" w:rsidRPr="00980BF2">
        <w:rPr>
          <w:rFonts w:ascii="Times New Roman" w:eastAsia="Calibri" w:hAnsi="Times New Roman" w:cs="Times New Roman"/>
          <w:sz w:val="28"/>
          <w:szCs w:val="28"/>
        </w:rPr>
        <w:t xml:space="preserve">принятымРегиональным отраслевым соглашением </w:t>
      </w:r>
      <w:r w:rsidR="00A00951" w:rsidRPr="00980BF2">
        <w:rPr>
          <w:rFonts w:ascii="Times New Roman" w:eastAsia="+mn-ea" w:hAnsi="Times New Roman" w:cs="Times New Roman"/>
          <w:kern w:val="24"/>
          <w:sz w:val="28"/>
          <w:szCs w:val="28"/>
        </w:rPr>
        <w:t>между Министерством образования Тверской области и Тверской областной организацией Профсоюза работников народного образования и науки на 20</w:t>
      </w:r>
      <w:r w:rsidR="00C951C1">
        <w:rPr>
          <w:rFonts w:ascii="Times New Roman" w:eastAsia="+mn-ea" w:hAnsi="Times New Roman" w:cs="Times New Roman"/>
          <w:kern w:val="24"/>
          <w:sz w:val="28"/>
          <w:szCs w:val="28"/>
        </w:rPr>
        <w:t>22</w:t>
      </w:r>
      <w:r w:rsidR="00A00951" w:rsidRPr="00980BF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– 202</w:t>
      </w:r>
      <w:r w:rsidR="00C951C1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="00A00951" w:rsidRPr="00980BF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годы).</w:t>
      </w:r>
      <w:proofErr w:type="gramEnd"/>
    </w:p>
    <w:p w:rsidR="00A00951" w:rsidRPr="00980BF2" w:rsidRDefault="00A00951" w:rsidP="00A0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951" w:rsidRPr="00980BF2" w:rsidRDefault="00A00951" w:rsidP="00A00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lastRenderedPageBreak/>
        <w:t>3. Учителя школы (</w:t>
      </w:r>
      <w:r w:rsidR="00015E50">
        <w:rPr>
          <w:rFonts w:ascii="Times New Roman" w:eastAsia="Calibri" w:hAnsi="Times New Roman" w:cs="Times New Roman"/>
          <w:sz w:val="28"/>
          <w:szCs w:val="28"/>
        </w:rPr>
        <w:t>9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человек) являются экспертами по проведению аттестации педагогических работников и прошли подготовку </w:t>
      </w:r>
      <w:r w:rsidRPr="00980BF2">
        <w:rPr>
          <w:rFonts w:ascii="Times New Roman" w:hAnsi="Times New Roman" w:cs="Times New Roman"/>
          <w:sz w:val="28"/>
          <w:szCs w:val="28"/>
        </w:rPr>
        <w:t xml:space="preserve">  по программе дополнительного профессионального образования  «Экспертная оценка деятельности педагогических работников Тверской области». </w:t>
      </w:r>
    </w:p>
    <w:tbl>
      <w:tblPr>
        <w:tblpPr w:leftFromText="180" w:rightFromText="180" w:vertAnchor="text" w:horzAnchor="margin" w:tblpY="4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5387"/>
        <w:gridCol w:w="1842"/>
      </w:tblGrid>
      <w:tr w:rsidR="00A00951" w:rsidRPr="00015E50" w:rsidTr="00015E50">
        <w:trPr>
          <w:trHeight w:val="1104"/>
        </w:trPr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</w:t>
            </w: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/</w:t>
            </w: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843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Ф.И.О. эксперта, прошедшего обучение как эксперт </w:t>
            </w: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Должность, предмет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Квалификационная категория по должности</w:t>
            </w:r>
          </w:p>
        </w:tc>
      </w:tr>
      <w:tr w:rsidR="00A00951" w:rsidRPr="00015E50" w:rsidTr="00015E50">
        <w:trPr>
          <w:trHeight w:val="297"/>
        </w:trPr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A00951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Гусев Г.Б.</w:t>
            </w:r>
          </w:p>
        </w:tc>
        <w:tc>
          <w:tcPr>
            <w:tcW w:w="5387" w:type="dxa"/>
          </w:tcPr>
          <w:p w:rsidR="00A00951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физической культуры,                                и.о. директора  школы</w:t>
            </w:r>
          </w:p>
        </w:tc>
        <w:tc>
          <w:tcPr>
            <w:tcW w:w="1842" w:type="dxa"/>
          </w:tcPr>
          <w:p w:rsidR="00A00951" w:rsidRPr="00015E50" w:rsidRDefault="00980BF2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Панцова Г.Б.</w:t>
            </w: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 и ИКТ, зам. директора по ИКТ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A00951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Андреева Л.Г.</w:t>
            </w:r>
          </w:p>
          <w:p w:rsidR="00015E50" w:rsidRPr="00015E50" w:rsidRDefault="00015E50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A00951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A00951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Панцова Н.И.</w:t>
            </w:r>
          </w:p>
          <w:p w:rsidR="00015E50" w:rsidRPr="00015E50" w:rsidRDefault="00015E50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биологии, зам. директора по МР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высшая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Лысенкова</w:t>
            </w:r>
            <w:proofErr w:type="spellEnd"/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высшая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:rsidR="00A00951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Фёдорова Т.Б.</w:t>
            </w:r>
          </w:p>
          <w:p w:rsidR="00015E50" w:rsidRPr="00015E50" w:rsidRDefault="00015E50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географии</w:t>
            </w:r>
            <w:r w:rsidR="00B4109F"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ОБЖ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00951" w:rsidRPr="00015E50" w:rsidTr="00015E50">
        <w:trPr>
          <w:trHeight w:val="455"/>
        </w:trPr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Черкунова Е.Б.</w:t>
            </w: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Высшая</w:t>
            </w:r>
          </w:p>
        </w:tc>
      </w:tr>
      <w:tr w:rsidR="00A00951" w:rsidRPr="00015E50" w:rsidTr="00015E50">
        <w:tc>
          <w:tcPr>
            <w:tcW w:w="675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</w:tcPr>
          <w:p w:rsidR="00A00951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Коркина С.Б.</w:t>
            </w:r>
          </w:p>
          <w:p w:rsidR="00015E50" w:rsidRPr="00015E50" w:rsidRDefault="00015E50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A00951" w:rsidRPr="00015E50" w:rsidRDefault="00A00951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A00951" w:rsidRPr="00015E50" w:rsidRDefault="00980BF2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Высшая</w:t>
            </w:r>
          </w:p>
        </w:tc>
      </w:tr>
      <w:tr w:rsidR="00B4109F" w:rsidRPr="00015E50" w:rsidTr="00015E50">
        <w:tc>
          <w:tcPr>
            <w:tcW w:w="675" w:type="dxa"/>
          </w:tcPr>
          <w:p w:rsidR="00B4109F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</w:tcPr>
          <w:p w:rsidR="00B4109F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Емелина</w:t>
            </w:r>
            <w:proofErr w:type="spellEnd"/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5387" w:type="dxa"/>
          </w:tcPr>
          <w:p w:rsidR="00B4109F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английского языка, зам . директора по ВР</w:t>
            </w:r>
          </w:p>
        </w:tc>
        <w:tc>
          <w:tcPr>
            <w:tcW w:w="1842" w:type="dxa"/>
          </w:tcPr>
          <w:p w:rsidR="00B4109F" w:rsidRPr="00015E50" w:rsidRDefault="00B4109F" w:rsidP="00A009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5E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7536B5" w:rsidRPr="007536B5" w:rsidRDefault="007536B5" w:rsidP="007536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E9" w:rsidRDefault="00DF08E9" w:rsidP="00F5094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B5172F" w:rsidRDefault="007536B5" w:rsidP="00015E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>4.Для педагогических работников, проходящих процедуру аттестации, провод</w:t>
      </w:r>
      <w:r w:rsidR="003E3A28" w:rsidRPr="00980BF2">
        <w:rPr>
          <w:rFonts w:ascii="Times New Roman" w:eastAsia="Calibri" w:hAnsi="Times New Roman" w:cs="Times New Roman"/>
          <w:sz w:val="28"/>
          <w:szCs w:val="28"/>
        </w:rPr>
        <w:t xml:space="preserve">ились 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консультации по оформлению документации и созданию </w:t>
      </w:r>
      <w:proofErr w:type="gramStart"/>
      <w:r w:rsidRPr="00980BF2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proofErr w:type="gramEnd"/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портфолио  (по мере необходимости)</w:t>
      </w:r>
      <w:r w:rsidR="00B51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6B5" w:rsidRPr="00980BF2" w:rsidRDefault="007536B5" w:rsidP="00015E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>В 20</w:t>
      </w:r>
      <w:r w:rsid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015E50">
        <w:rPr>
          <w:rFonts w:ascii="Times New Roman" w:eastAsia="Calibri" w:hAnsi="Times New Roman" w:cs="Times New Roman"/>
          <w:sz w:val="28"/>
          <w:szCs w:val="28"/>
        </w:rPr>
        <w:t>3</w:t>
      </w:r>
      <w:r w:rsidRPr="00980BF2">
        <w:rPr>
          <w:rFonts w:ascii="Times New Roman" w:eastAsia="Calibri" w:hAnsi="Times New Roman" w:cs="Times New Roman"/>
          <w:sz w:val="28"/>
          <w:szCs w:val="28"/>
        </w:rPr>
        <w:t>-20</w:t>
      </w:r>
      <w:r w:rsidR="00A00951" w:rsidRPr="00980BF2">
        <w:rPr>
          <w:rFonts w:ascii="Times New Roman" w:eastAsia="Calibri" w:hAnsi="Times New Roman" w:cs="Times New Roman"/>
          <w:sz w:val="28"/>
          <w:szCs w:val="28"/>
        </w:rPr>
        <w:t>2</w:t>
      </w:r>
      <w:r w:rsidR="00015E50">
        <w:rPr>
          <w:rFonts w:ascii="Times New Roman" w:eastAsia="Calibri" w:hAnsi="Times New Roman" w:cs="Times New Roman"/>
          <w:sz w:val="28"/>
          <w:szCs w:val="28"/>
        </w:rPr>
        <w:t>4</w:t>
      </w: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 учебном году процедуру аттестации прошли:</w:t>
      </w:r>
    </w:p>
    <w:p w:rsidR="00A00951" w:rsidRPr="00980BF2" w:rsidRDefault="007C2851" w:rsidP="00015E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- по должности «учитель» (высшая категория) – </w:t>
      </w:r>
      <w:r w:rsidR="00015E5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7C2851" w:rsidRDefault="00A00951" w:rsidP="00015E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BF2">
        <w:rPr>
          <w:rFonts w:ascii="Times New Roman" w:eastAsia="Calibri" w:hAnsi="Times New Roman" w:cs="Times New Roman"/>
          <w:sz w:val="28"/>
          <w:szCs w:val="28"/>
        </w:rPr>
        <w:t xml:space="preserve">- по должности </w:t>
      </w:r>
      <w:r w:rsidR="00980BF2">
        <w:rPr>
          <w:rFonts w:ascii="Times New Roman" w:eastAsia="Calibri" w:hAnsi="Times New Roman" w:cs="Times New Roman"/>
          <w:sz w:val="28"/>
          <w:szCs w:val="28"/>
        </w:rPr>
        <w:t>«</w:t>
      </w:r>
      <w:r w:rsidR="00015E50">
        <w:rPr>
          <w:rFonts w:ascii="Times New Roman" w:eastAsia="Calibri" w:hAnsi="Times New Roman" w:cs="Times New Roman"/>
          <w:sz w:val="28"/>
          <w:szCs w:val="28"/>
        </w:rPr>
        <w:t>педагог-наставник</w:t>
      </w:r>
      <w:r w:rsidR="00980BF2">
        <w:rPr>
          <w:rFonts w:ascii="Times New Roman" w:eastAsia="Calibri" w:hAnsi="Times New Roman" w:cs="Times New Roman"/>
          <w:sz w:val="28"/>
          <w:szCs w:val="28"/>
        </w:rPr>
        <w:t>»</w:t>
      </w:r>
      <w:r w:rsidR="00A14613">
        <w:rPr>
          <w:rFonts w:ascii="Times New Roman" w:eastAsia="Calibri" w:hAnsi="Times New Roman" w:cs="Times New Roman"/>
          <w:sz w:val="28"/>
          <w:szCs w:val="28"/>
        </w:rPr>
        <w:t>–1</w:t>
      </w:r>
    </w:p>
    <w:p w:rsidR="00015E50" w:rsidRDefault="00015E50" w:rsidP="00015E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должности «педагог-методист» - 1</w:t>
      </w:r>
    </w:p>
    <w:p w:rsidR="00A14613" w:rsidRDefault="00A14613" w:rsidP="00015E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613" w:rsidRPr="00980BF2" w:rsidRDefault="00A14613" w:rsidP="007C2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14613" w:rsidRPr="00980BF2" w:rsidSect="00980BF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74C"/>
    <w:multiLevelType w:val="hybridMultilevel"/>
    <w:tmpl w:val="F2CE4B72"/>
    <w:lvl w:ilvl="0" w:tplc="D55241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F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EE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84B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273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7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2C4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618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1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36B5"/>
    <w:rsid w:val="00015E50"/>
    <w:rsid w:val="0003790A"/>
    <w:rsid w:val="00054478"/>
    <w:rsid w:val="0006577F"/>
    <w:rsid w:val="000951DE"/>
    <w:rsid w:val="00137722"/>
    <w:rsid w:val="0019556F"/>
    <w:rsid w:val="001C6F04"/>
    <w:rsid w:val="001D4588"/>
    <w:rsid w:val="00283D2B"/>
    <w:rsid w:val="003E3A28"/>
    <w:rsid w:val="004A4B22"/>
    <w:rsid w:val="004E7B52"/>
    <w:rsid w:val="0054165B"/>
    <w:rsid w:val="007536B5"/>
    <w:rsid w:val="00763EBB"/>
    <w:rsid w:val="007C2851"/>
    <w:rsid w:val="0084444F"/>
    <w:rsid w:val="008B381F"/>
    <w:rsid w:val="009772F5"/>
    <w:rsid w:val="00980BF2"/>
    <w:rsid w:val="009B1663"/>
    <w:rsid w:val="00A00951"/>
    <w:rsid w:val="00A14613"/>
    <w:rsid w:val="00AF4108"/>
    <w:rsid w:val="00B4109F"/>
    <w:rsid w:val="00B5172F"/>
    <w:rsid w:val="00BB6603"/>
    <w:rsid w:val="00C22361"/>
    <w:rsid w:val="00C951C1"/>
    <w:rsid w:val="00CA7225"/>
    <w:rsid w:val="00DF08E9"/>
    <w:rsid w:val="00F5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36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536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6F0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25</cp:revision>
  <cp:lastPrinted>2021-06-29T06:55:00Z</cp:lastPrinted>
  <dcterms:created xsi:type="dcterms:W3CDTF">2017-06-16T11:25:00Z</dcterms:created>
  <dcterms:modified xsi:type="dcterms:W3CDTF">2024-07-11T20:10:00Z</dcterms:modified>
</cp:coreProperties>
</file>